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AD453" w14:textId="77777777" w:rsidR="00643EE9" w:rsidRDefault="00643EE9" w:rsidP="00643EE9">
      <w:pPr>
        <w:spacing w:line="500" w:lineRule="exact"/>
        <w:jc w:val="center"/>
        <w:rPr>
          <w:rFonts w:ascii="標楷體" w:eastAsia="標楷體" w:hAnsi="標楷體"/>
          <w:b/>
          <w:bCs/>
          <w:sz w:val="36"/>
          <w:u w:val="single"/>
        </w:rPr>
      </w:pPr>
      <w:r w:rsidRPr="0086289A">
        <w:rPr>
          <w:rFonts w:ascii="標楷體" w:eastAsia="標楷體" w:hAnsi="標楷體"/>
          <w:b/>
          <w:bCs/>
          <w:noProof/>
          <w:sz w:val="36"/>
          <w:u w:val="single"/>
        </w:rPr>
        <w:drawing>
          <wp:anchor distT="0" distB="0" distL="114300" distR="114300" simplePos="0" relativeHeight="251661312" behindDoc="0" locked="0" layoutInCell="1" allowOverlap="1" wp14:anchorId="7E326725" wp14:editId="6EABFAB0">
            <wp:simplePos x="0" y="0"/>
            <wp:positionH relativeFrom="margin">
              <wp:posOffset>5029835</wp:posOffset>
            </wp:positionH>
            <wp:positionV relativeFrom="paragraph">
              <wp:posOffset>1270</wp:posOffset>
            </wp:positionV>
            <wp:extent cx="1724025" cy="486410"/>
            <wp:effectExtent l="0" t="0" r="0" b="8890"/>
            <wp:wrapNone/>
            <wp:docPr id="2" name="圖片 2" descr="G:\新增資料夾\深耕\高教深耕logo_彩色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新增資料夾\深耕\高教深耕logo_彩色版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bCs/>
          <w:sz w:val="36"/>
          <w:u w:val="single"/>
        </w:rPr>
        <w:t>銘  傳  大  學</w:t>
      </w:r>
    </w:p>
    <w:p w14:paraId="0DA04CA5" w14:textId="77777777" w:rsidR="00643EE9" w:rsidRDefault="00643EE9" w:rsidP="00643EE9">
      <w:pPr>
        <w:spacing w:line="500" w:lineRule="exact"/>
        <w:jc w:val="center"/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 w:hint="eastAsia"/>
          <w:sz w:val="32"/>
          <w:u w:val="single"/>
        </w:rPr>
        <w:t>收  據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"/>
        <w:gridCol w:w="675"/>
        <w:gridCol w:w="675"/>
        <w:gridCol w:w="90"/>
        <w:gridCol w:w="360"/>
        <w:gridCol w:w="180"/>
        <w:gridCol w:w="45"/>
        <w:gridCol w:w="675"/>
        <w:gridCol w:w="540"/>
        <w:gridCol w:w="135"/>
        <w:gridCol w:w="531"/>
        <w:gridCol w:w="54"/>
        <w:gridCol w:w="90"/>
        <w:gridCol w:w="522"/>
        <w:gridCol w:w="108"/>
        <w:gridCol w:w="45"/>
        <w:gridCol w:w="513"/>
        <w:gridCol w:w="162"/>
        <w:gridCol w:w="180"/>
        <w:gridCol w:w="324"/>
        <w:gridCol w:w="576"/>
        <w:gridCol w:w="90"/>
        <w:gridCol w:w="90"/>
        <w:gridCol w:w="576"/>
        <w:gridCol w:w="666"/>
        <w:gridCol w:w="666"/>
        <w:gridCol w:w="666"/>
        <w:gridCol w:w="666"/>
      </w:tblGrid>
      <w:tr w:rsidR="00643EE9" w14:paraId="64A8D924" w14:textId="77777777" w:rsidTr="005C252D">
        <w:trPr>
          <w:cantSplit/>
          <w:trHeight w:hRule="exact" w:val="986"/>
          <w:jc w:val="center"/>
        </w:trPr>
        <w:tc>
          <w:tcPr>
            <w:tcW w:w="2880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9A91D46" w14:textId="77777777" w:rsidR="00643EE9" w:rsidRDefault="00643EE9" w:rsidP="005C25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領款人姓名</w:t>
            </w:r>
          </w:p>
          <w:p w14:paraId="47D4DD45" w14:textId="77777777" w:rsidR="00643EE9" w:rsidRDefault="00643EE9" w:rsidP="005C25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(Name)</w:t>
            </w:r>
          </w:p>
        </w:tc>
        <w:tc>
          <w:tcPr>
            <w:tcW w:w="2700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C398DE9" w14:textId="77777777" w:rsidR="00643EE9" w:rsidRDefault="00643EE9" w:rsidP="005C25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086C" w14:textId="77777777" w:rsidR="00643EE9" w:rsidRDefault="00643EE9" w:rsidP="005C25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所得種類</w:t>
            </w:r>
          </w:p>
          <w:p w14:paraId="1D7DFCD7" w14:textId="77777777" w:rsidR="00643EE9" w:rsidRDefault="00643EE9" w:rsidP="005C25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(Category of Income)</w:t>
            </w:r>
          </w:p>
        </w:tc>
        <w:tc>
          <w:tcPr>
            <w:tcW w:w="3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8346" w14:textId="77777777" w:rsidR="00643EE9" w:rsidRDefault="00643EE9" w:rsidP="005C252D">
            <w:pPr>
              <w:spacing w:line="28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□薪資(50)  □</w:t>
            </w:r>
            <w:r>
              <w:rPr>
                <w:rFonts w:ascii="標楷體" w:eastAsia="標楷體" w:hAnsi="標楷體" w:hint="eastAsia"/>
                <w:sz w:val="22"/>
              </w:rPr>
              <w:t>稿費、演講(9B)</w:t>
            </w:r>
          </w:p>
          <w:p w14:paraId="560DCCA0" w14:textId="77777777" w:rsidR="00643EE9" w:rsidRDefault="00643EE9" w:rsidP="005C252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□獎金(91)  □薪資/獎金(50)</w:t>
            </w:r>
          </w:p>
          <w:p w14:paraId="6A6FF8CE" w14:textId="77777777" w:rsidR="00643EE9" w:rsidRDefault="00643EE9" w:rsidP="005C252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■ </w:t>
            </w:r>
            <w:r>
              <w:rPr>
                <w:rFonts w:ascii="標楷體" w:eastAsia="標楷體" w:hAnsi="標楷體" w:hint="eastAsia"/>
                <w:u w:val="single"/>
              </w:rPr>
              <w:t>92其他所得</w:t>
            </w:r>
            <w:r>
              <w:rPr>
                <w:rFonts w:ascii="標楷體" w:eastAsia="標楷體" w:hAnsi="標楷體" w:hint="eastAsia"/>
              </w:rPr>
              <w:t xml:space="preserve">          </w:t>
            </w:r>
          </w:p>
        </w:tc>
      </w:tr>
      <w:tr w:rsidR="00643EE9" w14:paraId="43E5CA98" w14:textId="77777777" w:rsidTr="005C252D">
        <w:trPr>
          <w:cantSplit/>
          <w:trHeight w:hRule="exact" w:val="633"/>
          <w:jc w:val="center"/>
        </w:trPr>
        <w:tc>
          <w:tcPr>
            <w:tcW w:w="2880" w:type="dxa"/>
            <w:gridSpan w:val="6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C9F1FE8" w14:textId="77777777" w:rsidR="00643EE9" w:rsidRDefault="00643EE9" w:rsidP="005C252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活動名稱(Activity Name)</w:t>
            </w:r>
          </w:p>
        </w:tc>
        <w:tc>
          <w:tcPr>
            <w:tcW w:w="2700" w:type="dxa"/>
            <w:gridSpan w:val="9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F97DB5A" w14:textId="2E4673FF" w:rsidR="00643EE9" w:rsidRDefault="00C35D5E" w:rsidP="005C252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643EE9">
              <w:rPr>
                <w:rFonts w:ascii="標楷體" w:eastAsia="標楷體" w:hAnsi="標楷體" w:hint="eastAsia"/>
              </w:rPr>
              <w:t>年度深耕</w:t>
            </w:r>
            <w:r w:rsidR="00190D52">
              <w:rPr>
                <w:rFonts w:ascii="標楷體" w:eastAsia="標楷體" w:hAnsi="標楷體" w:hint="eastAsia"/>
              </w:rPr>
              <w:t>經濟不利</w:t>
            </w:r>
            <w:r w:rsidR="00643EE9">
              <w:rPr>
                <w:rFonts w:ascii="標楷體" w:eastAsia="標楷體" w:hAnsi="標楷體" w:hint="eastAsia"/>
              </w:rPr>
              <w:t>輔導</w:t>
            </w:r>
          </w:p>
          <w:p w14:paraId="3FC6DDE4" w14:textId="77777777" w:rsidR="00643EE9" w:rsidRDefault="00643EE9" w:rsidP="005C252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540DB">
              <w:rPr>
                <w:rFonts w:eastAsia="標楷體"/>
                <w:sz w:val="28"/>
                <w:szCs w:val="28"/>
              </w:rPr>
              <w:sym w:font="Wingdings 2" w:char="F099"/>
            </w:r>
            <w:r w:rsidRPr="006540DB">
              <w:rPr>
                <w:rFonts w:eastAsia="標楷體"/>
                <w:sz w:val="28"/>
                <w:szCs w:val="28"/>
              </w:rPr>
              <w:sym w:font="Wingdings 2" w:char="F099"/>
            </w:r>
            <w:r w:rsidRPr="006540DB">
              <w:rPr>
                <w:rFonts w:eastAsia="標楷體"/>
                <w:sz w:val="28"/>
                <w:szCs w:val="28"/>
              </w:rPr>
              <w:sym w:font="Wingdings 2" w:char="F099"/>
            </w:r>
            <w:r w:rsidRPr="006540DB">
              <w:rPr>
                <w:rFonts w:eastAsia="標楷體"/>
                <w:sz w:val="28"/>
                <w:szCs w:val="28"/>
              </w:rPr>
              <w:sym w:font="Wingdings 2" w:char="F099"/>
            </w:r>
            <w:r>
              <w:rPr>
                <w:rFonts w:ascii="標楷體" w:eastAsia="標楷體" w:hAnsi="標楷體" w:hint="eastAsia"/>
              </w:rPr>
              <w:t>獎助金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57A2" w14:textId="77777777" w:rsidR="00643EE9" w:rsidRDefault="00643EE9" w:rsidP="005C252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案名(Program)</w:t>
            </w:r>
          </w:p>
        </w:tc>
        <w:tc>
          <w:tcPr>
            <w:tcW w:w="3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B998" w14:textId="36519459" w:rsidR="00643EE9" w:rsidRPr="008636ED" w:rsidRDefault="00446427" w:rsidP="00446427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643EE9" w:rsidRPr="008636ED">
              <w:rPr>
                <w:rFonts w:ascii="標楷體" w:eastAsia="標楷體" w:hAnsi="標楷體" w:hint="eastAsia"/>
                <w:szCs w:val="24"/>
              </w:rPr>
              <w:t>募款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8636ED">
              <w:rPr>
                <w:rFonts w:ascii="標楷體" w:eastAsia="標楷體" w:hAnsi="標楷體" w:hint="eastAsia"/>
                <w:szCs w:val="24"/>
              </w:rPr>
              <w:t>教部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643EE9" w:rsidRPr="008636ED">
              <w:rPr>
                <w:rFonts w:ascii="標楷體" w:eastAsia="標楷體" w:hAnsi="標楷體" w:hint="eastAsia"/>
                <w:szCs w:val="24"/>
              </w:rPr>
              <w:t>完善</w:t>
            </w:r>
            <w:r w:rsidR="00190D52">
              <w:rPr>
                <w:rFonts w:ascii="標楷體" w:eastAsia="標楷體" w:hAnsi="標楷體" w:hint="eastAsia"/>
                <w:szCs w:val="24"/>
              </w:rPr>
              <w:t>經濟不利</w:t>
            </w:r>
            <w:r w:rsidR="00643EE9" w:rsidRPr="008636ED">
              <w:rPr>
                <w:rFonts w:ascii="標楷體" w:eastAsia="標楷體" w:hAnsi="標楷體" w:hint="eastAsia"/>
                <w:szCs w:val="24"/>
              </w:rPr>
              <w:t>協助機制計畫</w:t>
            </w:r>
          </w:p>
        </w:tc>
      </w:tr>
      <w:tr w:rsidR="00643EE9" w14:paraId="62A732DE" w14:textId="77777777" w:rsidTr="005C252D">
        <w:trPr>
          <w:cantSplit/>
          <w:trHeight w:val="540"/>
          <w:jc w:val="center"/>
        </w:trPr>
        <w:tc>
          <w:tcPr>
            <w:tcW w:w="2880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02E8" w14:textId="77777777" w:rsidR="00643EE9" w:rsidRDefault="00643EE9" w:rsidP="005C252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用途(</w:t>
            </w:r>
            <w:r>
              <w:rPr>
                <w:rFonts w:ascii="標楷體" w:eastAsia="標楷體" w:hAnsi="標楷體" w:cs="Arial" w:hint="eastAsia"/>
              </w:rPr>
              <w:t xml:space="preserve">Used) </w:t>
            </w:r>
          </w:p>
        </w:tc>
        <w:tc>
          <w:tcPr>
            <w:tcW w:w="79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6861" w14:textId="77777777" w:rsidR="00643EE9" w:rsidRDefault="00643EE9" w:rsidP="005C252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□鐘點費   □工讀費  □</w:t>
            </w:r>
            <w:r>
              <w:rPr>
                <w:rFonts w:eastAsia="標楷體" w:hint="eastAsia"/>
              </w:rPr>
              <w:t>演講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□專任助理  ■其他 </w:t>
            </w:r>
            <w:r>
              <w:rPr>
                <w:rFonts w:ascii="標楷體" w:eastAsia="標楷體" w:hAnsi="標楷體" w:hint="eastAsia"/>
                <w:u w:val="single"/>
              </w:rPr>
              <w:t xml:space="preserve">對學生獎助 </w:t>
            </w:r>
          </w:p>
        </w:tc>
      </w:tr>
      <w:tr w:rsidR="00643EE9" w14:paraId="13DBB1F9" w14:textId="77777777" w:rsidTr="005C252D">
        <w:trPr>
          <w:cantSplit/>
          <w:trHeight w:val="540"/>
          <w:jc w:val="center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76290" w14:textId="77777777" w:rsidR="00643EE9" w:rsidRDefault="00643EE9" w:rsidP="005C252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工作期間(Working Dates)</w:t>
            </w:r>
          </w:p>
        </w:tc>
        <w:tc>
          <w:tcPr>
            <w:tcW w:w="79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0815" w14:textId="77777777" w:rsidR="00643EE9" w:rsidRDefault="00643EE9" w:rsidP="005C25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日 至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日  ，  共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月/日/時</w:t>
            </w:r>
          </w:p>
        </w:tc>
      </w:tr>
      <w:tr w:rsidR="00643EE9" w14:paraId="3F67C213" w14:textId="77777777" w:rsidTr="005C252D">
        <w:trPr>
          <w:cantSplit/>
          <w:trHeight w:hRule="exact" w:val="619"/>
          <w:jc w:val="center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6E47549A" w14:textId="77777777" w:rsidR="00643EE9" w:rsidRDefault="00643EE9" w:rsidP="005C252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計價標準</w:t>
            </w:r>
          </w:p>
          <w:p w14:paraId="41858C29" w14:textId="77777777" w:rsidR="00643EE9" w:rsidRDefault="00643EE9" w:rsidP="005C252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(Valuation Standard)</w:t>
            </w:r>
          </w:p>
        </w:tc>
        <w:tc>
          <w:tcPr>
            <w:tcW w:w="7920" w:type="dxa"/>
            <w:gridSpan w:val="2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3B5ED03F" w14:textId="77777777" w:rsidR="00643EE9" w:rsidRDefault="00643EE9" w:rsidP="005C252D">
            <w:pPr>
              <w:spacing w:line="300" w:lineRule="exact"/>
              <w:ind w:firstLineChars="137" w:firstLine="32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單位數:_________       單價_______元    共__________元 </w:t>
            </w:r>
          </w:p>
        </w:tc>
      </w:tr>
      <w:tr w:rsidR="00643EE9" w14:paraId="2E62A878" w14:textId="77777777" w:rsidTr="005C252D">
        <w:trPr>
          <w:cantSplit/>
          <w:trHeight w:val="483"/>
          <w:jc w:val="center"/>
        </w:trPr>
        <w:tc>
          <w:tcPr>
            <w:tcW w:w="4140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0A8D2DCB" w14:textId="77777777" w:rsidR="00643EE9" w:rsidRDefault="00643EE9" w:rsidP="005C252D">
            <w:pPr>
              <w:spacing w:line="280" w:lineRule="exact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</w:rPr>
              <w:t>身分證字號/統一證號  (</w:t>
            </w:r>
            <w:r>
              <w:rPr>
                <w:rFonts w:ascii="標楷體" w:eastAsia="標楷體" w:hAnsi="標楷體" w:hint="eastAsia"/>
              </w:rPr>
              <w:t>ID Number</w:t>
            </w:r>
            <w:r>
              <w:rPr>
                <w:rFonts w:ascii="標楷體" w:eastAsia="標楷體" w:hAnsi="標楷體" w:hint="eastAsia"/>
                <w:spacing w:val="-20"/>
                <w:sz w:val="26"/>
              </w:rPr>
              <w:t>)</w:t>
            </w:r>
          </w:p>
        </w:tc>
        <w:tc>
          <w:tcPr>
            <w:tcW w:w="666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52284E2" w14:textId="77777777" w:rsidR="00643EE9" w:rsidRDefault="00643EE9" w:rsidP="005C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gridSpan w:val="3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850BE85" w14:textId="77777777" w:rsidR="00643EE9" w:rsidRDefault="00643EE9" w:rsidP="005C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gridSpan w:val="3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CA9EE26" w14:textId="77777777" w:rsidR="00643EE9" w:rsidRDefault="00643EE9" w:rsidP="005C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gridSpan w:val="3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E220F22" w14:textId="77777777" w:rsidR="00643EE9" w:rsidRDefault="00643EE9" w:rsidP="005C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BAB5155" w14:textId="77777777" w:rsidR="00643EE9" w:rsidRDefault="00643EE9" w:rsidP="005C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65C1CBF" w14:textId="77777777" w:rsidR="00643EE9" w:rsidRDefault="00643EE9" w:rsidP="005C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6C79066" w14:textId="77777777" w:rsidR="00643EE9" w:rsidRDefault="00643EE9" w:rsidP="005C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0FB57B2" w14:textId="77777777" w:rsidR="00643EE9" w:rsidRDefault="00643EE9" w:rsidP="005C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5601BCE" w14:textId="77777777" w:rsidR="00643EE9" w:rsidRDefault="00643EE9" w:rsidP="005C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317AD5D" w14:textId="77777777" w:rsidR="00643EE9" w:rsidRDefault="00643EE9" w:rsidP="005C25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3EE9" w14:paraId="760265D4" w14:textId="77777777" w:rsidTr="005C252D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19E5DBB6" w14:textId="77777777" w:rsidR="00643EE9" w:rsidRDefault="00643EE9" w:rsidP="005C25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本國人</w:t>
            </w:r>
          </w:p>
          <w:p w14:paraId="222A9FF9" w14:textId="77777777" w:rsidR="00643EE9" w:rsidRDefault="00643EE9" w:rsidP="005C25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免填</w:t>
            </w:r>
          </w:p>
        </w:tc>
        <w:tc>
          <w:tcPr>
            <w:tcW w:w="5400" w:type="dxa"/>
            <w:gridSpan w:val="17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D88A" w14:textId="77777777" w:rsidR="00643EE9" w:rsidRDefault="00643EE9" w:rsidP="005C25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出生年月日(Date of Birth)</w:t>
            </w:r>
          </w:p>
        </w:tc>
        <w:tc>
          <w:tcPr>
            <w:tcW w:w="4500" w:type="dxa"/>
            <w:gridSpan w:val="10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4B121A" w14:textId="77777777" w:rsidR="00643EE9" w:rsidRDefault="00643EE9" w:rsidP="005C25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國籍(Nationality):</w:t>
            </w:r>
          </w:p>
        </w:tc>
      </w:tr>
      <w:tr w:rsidR="00643EE9" w14:paraId="1842D67A" w14:textId="77777777" w:rsidTr="005C252D">
        <w:trPr>
          <w:cantSplit/>
          <w:trHeight w:val="360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50975EB" w14:textId="77777777" w:rsidR="00643EE9" w:rsidRDefault="00643EE9" w:rsidP="005C252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6FD949B" w14:textId="77777777" w:rsidR="00643EE9" w:rsidRDefault="00643EE9" w:rsidP="005C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93AEF27" w14:textId="77777777" w:rsidR="00643EE9" w:rsidRDefault="00643EE9" w:rsidP="005C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4F573C6" w14:textId="77777777" w:rsidR="00643EE9" w:rsidRDefault="00643EE9" w:rsidP="005C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7674D24" w14:textId="77777777" w:rsidR="00643EE9" w:rsidRDefault="00643EE9" w:rsidP="005C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1075299" w14:textId="77777777" w:rsidR="00643EE9" w:rsidRDefault="00643EE9" w:rsidP="005C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0F85602" w14:textId="77777777" w:rsidR="00643EE9" w:rsidRDefault="00643EE9" w:rsidP="005C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2083477" w14:textId="77777777" w:rsidR="00643EE9" w:rsidRDefault="00643EE9" w:rsidP="005C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FD17EE1" w14:textId="77777777" w:rsidR="00643EE9" w:rsidRDefault="00643EE9" w:rsidP="005C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0" w:type="dxa"/>
            <w:gridSpan w:val="10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14:paraId="12FD3E11" w14:textId="77777777" w:rsidR="00643EE9" w:rsidRDefault="00643EE9" w:rsidP="005C25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護照號碼(Passport  No.)：</w:t>
            </w:r>
          </w:p>
        </w:tc>
      </w:tr>
      <w:tr w:rsidR="00643EE9" w14:paraId="14D7A6A9" w14:textId="77777777" w:rsidTr="005C252D">
        <w:trPr>
          <w:cantSplit/>
          <w:trHeight w:val="729"/>
          <w:jc w:val="center"/>
        </w:trPr>
        <w:tc>
          <w:tcPr>
            <w:tcW w:w="234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72ABC4E" w14:textId="77777777" w:rsidR="00643EE9" w:rsidRDefault="00643EE9" w:rsidP="005C25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  <w:p w14:paraId="1D86E474" w14:textId="77777777" w:rsidR="00643EE9" w:rsidRDefault="00643EE9" w:rsidP="005C252D">
            <w:pPr>
              <w:ind w:left="151" w:hangingChars="63" w:hanging="1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(Contact Address</w:t>
            </w:r>
          </w:p>
          <w:p w14:paraId="5AF6E558" w14:textId="77777777" w:rsidR="00643EE9" w:rsidRDefault="00643EE9" w:rsidP="005C252D">
            <w:pPr>
              <w:ind w:left="151" w:hangingChars="63" w:hanging="1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In Taiwan)</w:t>
            </w:r>
          </w:p>
        </w:tc>
        <w:tc>
          <w:tcPr>
            <w:tcW w:w="8460" w:type="dxa"/>
            <w:gridSpan w:val="2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CC94B71" w14:textId="77777777" w:rsidR="00643EE9" w:rsidRDefault="00643EE9" w:rsidP="005C252D">
            <w:pPr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 xml:space="preserve">        縣          區 鎮        村                    路</w:t>
            </w:r>
          </w:p>
          <w:p w14:paraId="61600C29" w14:textId="77777777" w:rsidR="00643EE9" w:rsidRDefault="00643EE9" w:rsidP="005C252D">
            <w:pPr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 xml:space="preserve">                                           鄰                      段       巷      弄     號     樓</w:t>
            </w:r>
          </w:p>
          <w:p w14:paraId="3CBF6021" w14:textId="77777777" w:rsidR="00643EE9" w:rsidRDefault="00643EE9" w:rsidP="005C252D">
            <w:pPr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 xml:space="preserve">        市          鄉 市        里                    街                                      </w:t>
            </w:r>
          </w:p>
        </w:tc>
      </w:tr>
      <w:tr w:rsidR="00643EE9" w14:paraId="68CB98BF" w14:textId="77777777" w:rsidTr="005C252D">
        <w:trPr>
          <w:cantSplit/>
          <w:trHeight w:val="435"/>
          <w:jc w:val="center"/>
        </w:trPr>
        <w:tc>
          <w:tcPr>
            <w:tcW w:w="2700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5E9D" w14:textId="77777777" w:rsidR="00643EE9" w:rsidRDefault="00643EE9" w:rsidP="005C25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應領金額(Total amount)</w:t>
            </w:r>
          </w:p>
        </w:tc>
        <w:tc>
          <w:tcPr>
            <w:tcW w:w="8100" w:type="dxa"/>
            <w:gridSpan w:val="2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6FE0" w14:textId="77777777" w:rsidR="00643EE9" w:rsidRDefault="00643EE9" w:rsidP="005C25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新台幣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拾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萬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佰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拾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元整﹒ </w:t>
            </w:r>
            <w:r>
              <w:rPr>
                <w:rFonts w:ascii="標楷體" w:eastAsia="標楷體" w:hAnsi="標楷體" w:hint="eastAsia"/>
                <w:sz w:val="22"/>
              </w:rPr>
              <w:t>NT$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</w:t>
            </w:r>
          </w:p>
        </w:tc>
      </w:tr>
      <w:tr w:rsidR="00643EE9" w14:paraId="406E161A" w14:textId="77777777" w:rsidTr="005C252D">
        <w:trPr>
          <w:cantSplit/>
          <w:trHeight w:val="435"/>
          <w:jc w:val="center"/>
        </w:trPr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D650" w14:textId="77777777" w:rsidR="00643EE9" w:rsidRDefault="00643EE9" w:rsidP="005C25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代扣款(Withholding )</w:t>
            </w:r>
          </w:p>
        </w:tc>
        <w:tc>
          <w:tcPr>
            <w:tcW w:w="8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AFBA" w14:textId="77777777" w:rsidR="00643EE9" w:rsidRDefault="00643EE9" w:rsidP="005C252D">
            <w:pPr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</w:rPr>
              <w:t>稅額(Tax)NT$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2"/>
              </w:rPr>
              <w:t>勞保NT$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2"/>
              </w:rPr>
              <w:t>健保NT$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2"/>
              </w:rPr>
              <w:t>退職金NT$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</w:t>
            </w:r>
          </w:p>
          <w:p w14:paraId="790B454A" w14:textId="77777777" w:rsidR="00643EE9" w:rsidRDefault="00643EE9" w:rsidP="005C252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補充保費(NHI Supplementary Premiums)NT$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</w:t>
            </w:r>
          </w:p>
        </w:tc>
      </w:tr>
      <w:tr w:rsidR="00643EE9" w14:paraId="10826D43" w14:textId="77777777" w:rsidTr="005C252D">
        <w:trPr>
          <w:cantSplit/>
          <w:trHeight w:val="435"/>
          <w:jc w:val="center"/>
        </w:trPr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C4C7" w14:textId="77777777" w:rsidR="00643EE9" w:rsidRDefault="00643EE9" w:rsidP="005C252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實領金額(Net Payment)</w:t>
            </w:r>
          </w:p>
        </w:tc>
        <w:tc>
          <w:tcPr>
            <w:tcW w:w="8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DE43" w14:textId="77777777" w:rsidR="00643EE9" w:rsidRDefault="00643EE9" w:rsidP="005C25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新台幣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拾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萬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佰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拾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元整﹒ </w:t>
            </w:r>
            <w:r>
              <w:rPr>
                <w:rFonts w:ascii="標楷體" w:eastAsia="標楷體" w:hAnsi="標楷體" w:hint="eastAsia"/>
                <w:sz w:val="22"/>
              </w:rPr>
              <w:t>NT$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</w:t>
            </w:r>
          </w:p>
        </w:tc>
      </w:tr>
      <w:tr w:rsidR="00643EE9" w14:paraId="61093198" w14:textId="77777777" w:rsidTr="005C252D">
        <w:trPr>
          <w:trHeight w:val="633"/>
          <w:jc w:val="center"/>
        </w:trPr>
        <w:tc>
          <w:tcPr>
            <w:tcW w:w="270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14:paraId="76A64A4D" w14:textId="77777777" w:rsidR="00643EE9" w:rsidRDefault="00643EE9" w:rsidP="005C25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領款人蓋(簽)章(Sign)</w:t>
            </w:r>
          </w:p>
        </w:tc>
        <w:tc>
          <w:tcPr>
            <w:tcW w:w="3780" w:type="dxa"/>
            <w:gridSpan w:val="14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47D5731" w14:textId="77777777" w:rsidR="00643EE9" w:rsidRDefault="00643EE9" w:rsidP="005C25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F04E" w14:textId="77777777" w:rsidR="00643EE9" w:rsidRDefault="00643EE9" w:rsidP="005C25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日期(Date)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C3B1" w14:textId="77777777" w:rsidR="00643EE9" w:rsidRDefault="00643EE9" w:rsidP="005C25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年    月    日</w:t>
            </w:r>
          </w:p>
        </w:tc>
      </w:tr>
      <w:tr w:rsidR="00643EE9" w14:paraId="284B1A42" w14:textId="77777777" w:rsidTr="005C252D">
        <w:trPr>
          <w:trHeight w:val="527"/>
          <w:jc w:val="center"/>
        </w:trPr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07B52" w14:textId="77777777" w:rsidR="00643EE9" w:rsidRDefault="00643EE9" w:rsidP="005C25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上列款項已向</w:t>
            </w:r>
            <w:r>
              <w:rPr>
                <w:rFonts w:ascii="標楷體" w:eastAsia="標楷體" w:hAnsi="標楷體" w:hint="eastAsia"/>
                <w:sz w:val="32"/>
              </w:rPr>
              <w:t>銘傳大學</w:t>
            </w:r>
            <w:r>
              <w:rPr>
                <w:rFonts w:ascii="標楷體" w:eastAsia="標楷體" w:hAnsi="標楷體" w:hint="eastAsia"/>
              </w:rPr>
              <w:t>如數領訖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D03B" w14:textId="77777777" w:rsidR="00643EE9" w:rsidRDefault="00643EE9" w:rsidP="005C25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59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404D" w14:textId="77777777" w:rsidR="00643EE9" w:rsidRDefault="00643EE9" w:rsidP="005C25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學號(Student No.):</w:t>
            </w:r>
          </w:p>
          <w:p w14:paraId="7A0B8DC8" w14:textId="77777777" w:rsidR="00643EE9" w:rsidRDefault="00643EE9" w:rsidP="005C25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教職員編號(Staff &amp; Faculty ID NO.):</w:t>
            </w:r>
          </w:p>
        </w:tc>
      </w:tr>
    </w:tbl>
    <w:p w14:paraId="643B1F54" w14:textId="77777777" w:rsidR="00643EE9" w:rsidRDefault="00643EE9" w:rsidP="00643EE9">
      <w:pPr>
        <w:spacing w:line="20" w:lineRule="exact"/>
        <w:ind w:left="480" w:hangingChars="100" w:hanging="480"/>
        <w:rPr>
          <w:rFonts w:ascii="標楷體" w:eastAsia="標楷體" w:hAnsi="標楷體"/>
          <w:sz w:val="48"/>
          <w:szCs w:val="48"/>
        </w:rPr>
      </w:pPr>
    </w:p>
    <w:p w14:paraId="4B2DD30D" w14:textId="77777777" w:rsidR="00AE53FF" w:rsidRDefault="00AE53FF" w:rsidP="00643EE9">
      <w:pPr>
        <w:ind w:leftChars="500" w:left="1200"/>
        <w:rPr>
          <w:rFonts w:ascii="標楷體" w:eastAsia="標楷體" w:hAnsi="標楷體"/>
        </w:rPr>
      </w:pPr>
      <w:r w:rsidRPr="00A67D3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BD2E3E" wp14:editId="32A3E78D">
                <wp:simplePos x="0" y="0"/>
                <wp:positionH relativeFrom="margin">
                  <wp:align>center</wp:align>
                </wp:positionH>
                <wp:positionV relativeFrom="paragraph">
                  <wp:posOffset>20320</wp:posOffset>
                </wp:positionV>
                <wp:extent cx="6505575" cy="1714500"/>
                <wp:effectExtent l="0" t="0" r="28575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BF7A2" w14:textId="77777777" w:rsidR="00643EE9" w:rsidRPr="00AE53FF" w:rsidRDefault="00643EE9" w:rsidP="00AE53FF">
                            <w:pPr>
                              <w:spacing w:line="240" w:lineRule="exact"/>
                              <w:ind w:left="188" w:hangingChars="100" w:hanging="188"/>
                              <w:rPr>
                                <w:rFonts w:ascii="標楷體" w:eastAsia="標楷體" w:hAnsi="標楷體"/>
                                <w:spacing w:val="-6"/>
                                <w:sz w:val="20"/>
                              </w:rPr>
                            </w:pPr>
                            <w:r w:rsidRPr="00AE53FF">
                              <w:rPr>
                                <w:rFonts w:ascii="標楷體" w:eastAsia="標楷體" w:hAnsi="標楷體" w:hint="eastAsia"/>
                                <w:spacing w:val="-6"/>
                                <w:sz w:val="20"/>
                              </w:rPr>
                              <w:t>註1.領款人請確認所得種類(若不清楚請洽財務處或財務處網站)及用途欄，</w:t>
                            </w:r>
                            <w:r w:rsidRPr="00AE53FF">
                              <w:rPr>
                                <w:rFonts w:ascii="標楷體" w:eastAsia="標楷體" w:hAnsi="標楷體" w:hint="eastAsia"/>
                                <w:color w:val="FF0000"/>
                                <w:spacing w:val="-6"/>
                                <w:sz w:val="20"/>
                              </w:rPr>
                              <w:t>並詳填身份証字號、戶籍地址</w:t>
                            </w:r>
                            <w:r w:rsidRPr="00AE53FF">
                              <w:rPr>
                                <w:rFonts w:ascii="標楷體" w:eastAsia="標楷體" w:hAnsi="標楷體" w:hint="eastAsia"/>
                                <w:spacing w:val="-6"/>
                                <w:sz w:val="20"/>
                              </w:rPr>
                              <w:t>及領款日期。</w:t>
                            </w:r>
                          </w:p>
                          <w:p w14:paraId="3AF7E069" w14:textId="77777777" w:rsidR="00643EE9" w:rsidRPr="00AE53FF" w:rsidRDefault="00643EE9" w:rsidP="00AE53FF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AE53F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註2.此所得本校已登錄，並依限辦理申報，請務必填寫扣繳稅額$</w:t>
                            </w:r>
                            <w:r w:rsidRPr="00AE53FF">
                              <w:rPr>
                                <w:rFonts w:ascii="標楷體" w:eastAsia="標楷體" w:hAnsi="標楷體" w:hint="eastAsia"/>
                                <w:sz w:val="20"/>
                                <w:u w:val="single"/>
                              </w:rPr>
                              <w:t xml:space="preserve">          </w:t>
                            </w:r>
                            <w:r w:rsidRPr="00AE53F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。</w:t>
                            </w:r>
                          </w:p>
                          <w:p w14:paraId="5268FED3" w14:textId="77777777" w:rsidR="00643EE9" w:rsidRPr="00AE53FF" w:rsidRDefault="00643EE9" w:rsidP="00AE53FF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AE53F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(扣稅標準，請查財務處→</w:t>
                            </w:r>
                            <w:hyperlink r:id="rId7" w:tgtFrame="_parent" w:history="1">
                              <w:r w:rsidRPr="00AE53FF">
                                <w:rPr>
                                  <w:rStyle w:val="a3"/>
                                  <w:rFonts w:ascii="標楷體" w:eastAsia="標楷體" w:hAnsi="標楷體" w:hint="eastAsia"/>
                                  <w:sz w:val="20"/>
                                </w:rPr>
                                <w:t>辦理各類所得扣繳應注意事項</w:t>
                              </w:r>
                            </w:hyperlink>
                            <w:r w:rsidRPr="00AE53FF"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)</w:t>
                            </w:r>
                          </w:p>
                          <w:p w14:paraId="2104C6F6" w14:textId="77777777" w:rsidR="00643EE9" w:rsidRPr="00AE53FF" w:rsidRDefault="00643EE9" w:rsidP="00AE53FF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AE53F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註3.外籍人士請詳細填寫中英文姓名均應填寫（並請用正楷書寫）</w:t>
                            </w:r>
                          </w:p>
                          <w:p w14:paraId="4F518AD5" w14:textId="77777777" w:rsidR="00643EE9" w:rsidRPr="00AE53FF" w:rsidRDefault="00643EE9" w:rsidP="00AE53FF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AE53F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註4.外籍人士(包含大陸人士)，請附護照及居留證影本。</w:t>
                            </w:r>
                          </w:p>
                          <w:p w14:paraId="0647E174" w14:textId="77777777" w:rsidR="00643EE9" w:rsidRPr="00AE53FF" w:rsidRDefault="00643EE9" w:rsidP="00AE53FF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標楷體" w:eastAsia="標楷體" w:hAnsi="標楷體"/>
                                <w:sz w:val="20"/>
                                <w:shd w:val="pct15" w:color="auto" w:fill="FFFFFF"/>
                              </w:rPr>
                            </w:pPr>
                            <w:r w:rsidRPr="00AE53F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註5.所得種類若為50薪資/獎金，將列入</w:t>
                            </w:r>
                            <w:r w:rsidRPr="00AE53FF">
                              <w:rPr>
                                <w:rFonts w:ascii="標楷體" w:eastAsia="標楷體" w:hAnsi="標楷體"/>
                                <w:sz w:val="20"/>
                              </w:rPr>
                              <w:t>4</w:t>
                            </w:r>
                            <w:r w:rsidRPr="00AE53F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倍投保金額累積，若有超過將代扣補充保費。</w:t>
                            </w:r>
                          </w:p>
                          <w:p w14:paraId="0EA0CAFA" w14:textId="77777777" w:rsidR="00643EE9" w:rsidRPr="00AE53FF" w:rsidRDefault="00643EE9" w:rsidP="00AE53FF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AE53FF">
                              <w:rPr>
                                <w:rFonts w:ascii="Arial" w:hAnsi="新細明體" w:cs="Arial" w:hint="eastAsia"/>
                                <w:b/>
                                <w:sz w:val="20"/>
                              </w:rPr>
                              <w:t>【個資宣告】此資料之蒐集僅限於會計與相關事務、憑證管理業務、協助公部門調查或執行業務及法令需求等目的使用，非經當事人同意，絕不轉做其他用途，亦不會公佈任何資訊，並遵循本校資料保存與安全控管規定辦理。</w:t>
                            </w:r>
                            <w:r w:rsidRPr="00AE53FF">
                              <w:rPr>
                                <w:rFonts w:ascii="Arial" w:hAnsi="新細明體" w:cs="Arial"/>
                                <w:b/>
                                <w:sz w:val="20"/>
                              </w:rPr>
                              <w:t>(</w:t>
                            </w:r>
                            <w:r w:rsidRPr="00AE53FF">
                              <w:rPr>
                                <w:rFonts w:ascii="Arial" w:hAnsi="新細明體" w:cs="Arial"/>
                                <w:b/>
                                <w:sz w:val="20"/>
                              </w:rPr>
                              <w:t>詳細個資管理可參閱「銘傳大學個人資料保護</w:t>
                            </w:r>
                            <w:r w:rsidRPr="00AE53FF">
                              <w:rPr>
                                <w:rFonts w:ascii="Arial" w:hAnsi="新細明體" w:cs="Arial" w:hint="eastAsia"/>
                                <w:b/>
                                <w:sz w:val="20"/>
                              </w:rPr>
                              <w:t>管理</w:t>
                            </w:r>
                            <w:r w:rsidRPr="00AE53FF">
                              <w:rPr>
                                <w:rFonts w:ascii="Arial" w:hAnsi="新細明體" w:cs="Arial"/>
                                <w:b/>
                                <w:sz w:val="20"/>
                              </w:rPr>
                              <w:t>要點」與「銘傳大學個人資料保護專區」</w:t>
                            </w:r>
                            <w:hyperlink r:id="rId8" w:history="1">
                              <w:r w:rsidRPr="00AE53FF">
                                <w:rPr>
                                  <w:rFonts w:hAnsi="新細明體"/>
                                  <w:b/>
                                  <w:sz w:val="20"/>
                                </w:rPr>
                                <w:t>http://pims.mcu.edu.tw</w:t>
                              </w:r>
                            </w:hyperlink>
                            <w:r w:rsidRPr="00AE53FF">
                              <w:rPr>
                                <w:rFonts w:ascii="Arial" w:hAnsi="新細明體" w:cs="Arial"/>
                                <w:b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6BD2E3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1.6pt;width:512.25pt;height:13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/f4UwIAAG4EAAAOAAAAZHJzL2Uyb0RvYy54bWysVF1u2zAMfh+wOwh6XxwHcdMacYouXYYB&#10;3Q/Q7QCyLMfCJNGTlNjZBQb0AN3zDrAD7EDtOUbJaZZ2b8PyIIgm+enjRzLz814rshXWSTAFTUdj&#10;SoThUEmzLuinj6sXp5Q4z0zFFBhR0J1w9Hzx/Nm8a3MxgQZUJSxBEOPyri1o432bJ4njjdDMjaAV&#10;Bp01WM08mnadVJZ1iK5VMhmPT5IObNVa4MI5/Ho5OOki4te14P59XTvhiSoocvPxtPEsw5ks5ixf&#10;W9Y2ku9psH9goZk0+OgB6pJ5RjZW/gWlJbfgoPYjDjqBupZcxBqwmnT8pJrrhrUi1oLiuPYgk/t/&#10;sPzd9oMlsiroJJ1RYpjGJt3ffrv7+f3+9tfdjxsyCRp1rcsx9LrFYN+/hB57Het17RXwz44YWDbM&#10;rMWFtdA1glXIMQ2ZyVHqgOMCSNm9hQqfYhsPEaivrQ4CoiQE0bFXu0N/RO8Jx48n2TjLZhklHH3p&#10;LJ1m49jBhOUP6a11/rUATcKloBYHIMKz7ZXzgQ7LH0LCaw6UrFZSqWjYdblUlmwZDssq/mIFT8KU&#10;IV1Bz7JJNijwCCLMrTiAlOtBJbXRWO4AjEUcWMcxD+GR2CMyWnpcDCV1QU8xYUhheZD2lani2Hom&#10;1XDHqpTZax3kHYT2fdnve1dCtUPVLQwLgAuLlwbsV0o6HP6Cui8bZgUl6o3Bzp2l02nYlmhMs9kE&#10;DXvsKY89zHCEKqinZLgufdywoKmBC+xwLaP2YRQGJnuuONSx8v0Chq05tmPUn7+JxW8AAAD//wMA&#10;UEsDBBQABgAIAAAAIQA3e3vX3QAAAAcBAAAPAAAAZHJzL2Rvd25yZXYueG1sTI/NTsMwEITvSLyD&#10;tUhcUGsTaItCNhVCSnuohNSfB3DtJQnE6yh22/D2uCc47sxo5ttiObpOnGkIrWeEx6kCQWy8bblG&#10;OOyryQuIEDVb3XkmhB8KsCxvbwqdW3/hLZ13sRaphEOuEZoY+1zKYBpyOkx9T5y8Tz84HdM51NIO&#10;+pLKXSczpebS6ZbTQqN7em/IfO9ODqGOSm3NarWmL7WoZr2pHj42FeL93fj2CiLSGP/CcMVP6FAm&#10;pqM/sQ2iQ0iPRISnDMTVVNnzDMQRIVskSZaF/M9f/gIAAP//AwBQSwECLQAUAAYACAAAACEAtoM4&#10;kv4AAADhAQAAEwAAAAAAAAAAAAAAAAAAAAAAW0NvbnRlbnRfVHlwZXNdLnhtbFBLAQItABQABgAI&#10;AAAAIQA4/SH/1gAAAJQBAAALAAAAAAAAAAAAAAAAAC8BAABfcmVscy8ucmVsc1BLAQItABQABgAI&#10;AAAAIQCsP/f4UwIAAG4EAAAOAAAAAAAAAAAAAAAAAC4CAABkcnMvZTJvRG9jLnhtbFBLAQItABQA&#10;BgAIAAAAIQA3e3vX3QAAAAcBAAAPAAAAAAAAAAAAAAAAAK0EAABkcnMvZG93bnJldi54bWxQSwUG&#10;AAAAAAQABADzAAAAtwUAAAAA&#10;" strokecolor="#a5a5a5 [2092]">
                <v:textbox>
                  <w:txbxContent>
                    <w:p w14:paraId="3B1BF7A2" w14:textId="77777777" w:rsidR="00643EE9" w:rsidRPr="00AE53FF" w:rsidRDefault="00643EE9" w:rsidP="00AE53FF">
                      <w:pPr>
                        <w:spacing w:line="240" w:lineRule="exact"/>
                        <w:ind w:left="188" w:hangingChars="100" w:hanging="188"/>
                        <w:rPr>
                          <w:rFonts w:ascii="標楷體" w:eastAsia="標楷體" w:hAnsi="標楷體"/>
                          <w:spacing w:val="-6"/>
                          <w:sz w:val="20"/>
                        </w:rPr>
                      </w:pPr>
                      <w:proofErr w:type="gramStart"/>
                      <w:r w:rsidRPr="00AE53FF">
                        <w:rPr>
                          <w:rFonts w:ascii="標楷體" w:eastAsia="標楷體" w:hAnsi="標楷體" w:hint="eastAsia"/>
                          <w:spacing w:val="-6"/>
                          <w:sz w:val="20"/>
                        </w:rPr>
                        <w:t>註</w:t>
                      </w:r>
                      <w:proofErr w:type="gramEnd"/>
                      <w:r w:rsidRPr="00AE53FF">
                        <w:rPr>
                          <w:rFonts w:ascii="標楷體" w:eastAsia="標楷體" w:hAnsi="標楷體" w:hint="eastAsia"/>
                          <w:spacing w:val="-6"/>
                          <w:sz w:val="20"/>
                        </w:rPr>
                        <w:t>1.領款人請確認所得種類(若不清楚請洽財務處或財務處網站)及用途欄，</w:t>
                      </w:r>
                      <w:r w:rsidRPr="00AE53FF">
                        <w:rPr>
                          <w:rFonts w:ascii="標楷體" w:eastAsia="標楷體" w:hAnsi="標楷體" w:hint="eastAsia"/>
                          <w:color w:val="FF0000"/>
                          <w:spacing w:val="-6"/>
                          <w:sz w:val="20"/>
                        </w:rPr>
                        <w:t>並詳填身份</w:t>
                      </w:r>
                      <w:proofErr w:type="gramStart"/>
                      <w:r w:rsidRPr="00AE53FF">
                        <w:rPr>
                          <w:rFonts w:ascii="標楷體" w:eastAsia="標楷體" w:hAnsi="標楷體" w:hint="eastAsia"/>
                          <w:color w:val="FF0000"/>
                          <w:spacing w:val="-6"/>
                          <w:sz w:val="20"/>
                        </w:rPr>
                        <w:t>証</w:t>
                      </w:r>
                      <w:proofErr w:type="gramEnd"/>
                      <w:r w:rsidRPr="00AE53FF">
                        <w:rPr>
                          <w:rFonts w:ascii="標楷體" w:eastAsia="標楷體" w:hAnsi="標楷體" w:hint="eastAsia"/>
                          <w:color w:val="FF0000"/>
                          <w:spacing w:val="-6"/>
                          <w:sz w:val="20"/>
                        </w:rPr>
                        <w:t>字號、戶籍地址</w:t>
                      </w:r>
                      <w:r w:rsidRPr="00AE53FF">
                        <w:rPr>
                          <w:rFonts w:ascii="標楷體" w:eastAsia="標楷體" w:hAnsi="標楷體" w:hint="eastAsia"/>
                          <w:spacing w:val="-6"/>
                          <w:sz w:val="20"/>
                        </w:rPr>
                        <w:t>及領款日期。</w:t>
                      </w:r>
                    </w:p>
                    <w:p w14:paraId="3AF7E069" w14:textId="77777777" w:rsidR="00643EE9" w:rsidRPr="00AE53FF" w:rsidRDefault="00643EE9" w:rsidP="00AE53FF">
                      <w:pPr>
                        <w:spacing w:line="240" w:lineRule="exact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</w:rPr>
                      </w:pPr>
                      <w:proofErr w:type="gramStart"/>
                      <w:r w:rsidRPr="00AE53FF">
                        <w:rPr>
                          <w:rFonts w:ascii="標楷體" w:eastAsia="標楷體" w:hAnsi="標楷體" w:hint="eastAsia"/>
                          <w:sz w:val="20"/>
                        </w:rPr>
                        <w:t>註</w:t>
                      </w:r>
                      <w:proofErr w:type="gramEnd"/>
                      <w:r w:rsidRPr="00AE53FF">
                        <w:rPr>
                          <w:rFonts w:ascii="標楷體" w:eastAsia="標楷體" w:hAnsi="標楷體" w:hint="eastAsia"/>
                          <w:sz w:val="20"/>
                        </w:rPr>
                        <w:t>2.此所得本校已登錄，並依限辦理申報，請務必填寫扣繳稅額$</w:t>
                      </w:r>
                      <w:r w:rsidRPr="00AE53FF">
                        <w:rPr>
                          <w:rFonts w:ascii="標楷體" w:eastAsia="標楷體" w:hAnsi="標楷體" w:hint="eastAsia"/>
                          <w:sz w:val="20"/>
                          <w:u w:val="single"/>
                        </w:rPr>
                        <w:t xml:space="preserve">          </w:t>
                      </w:r>
                      <w:r w:rsidRPr="00AE53FF">
                        <w:rPr>
                          <w:rFonts w:ascii="標楷體" w:eastAsia="標楷體" w:hAnsi="標楷體" w:hint="eastAsia"/>
                          <w:sz w:val="20"/>
                        </w:rPr>
                        <w:t>。</w:t>
                      </w:r>
                    </w:p>
                    <w:p w14:paraId="5268FED3" w14:textId="77777777" w:rsidR="00643EE9" w:rsidRPr="00AE53FF" w:rsidRDefault="00643EE9" w:rsidP="00AE53FF">
                      <w:pPr>
                        <w:spacing w:line="240" w:lineRule="exact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AE53FF">
                        <w:rPr>
                          <w:rFonts w:ascii="標楷體" w:eastAsia="標楷體" w:hAnsi="標楷體" w:hint="eastAsia"/>
                          <w:sz w:val="20"/>
                        </w:rPr>
                        <w:t>(扣稅標準，請查財務處→</w:t>
                      </w:r>
                      <w:hyperlink r:id="rId9" w:tgtFrame="_parent" w:history="1">
                        <w:r w:rsidRPr="00AE53FF">
                          <w:rPr>
                            <w:rStyle w:val="a3"/>
                            <w:rFonts w:ascii="標楷體" w:eastAsia="標楷體" w:hAnsi="標楷體" w:hint="eastAsia"/>
                            <w:sz w:val="20"/>
                          </w:rPr>
                          <w:t>辦理各類所得扣繳應注意事項</w:t>
                        </w:r>
                      </w:hyperlink>
                      <w:r w:rsidRPr="00AE53FF">
                        <w:rPr>
                          <w:rFonts w:ascii="標楷體" w:eastAsia="標楷體" w:hAnsi="標楷體"/>
                          <w:sz w:val="20"/>
                        </w:rPr>
                        <w:t xml:space="preserve"> )</w:t>
                      </w:r>
                    </w:p>
                    <w:p w14:paraId="2104C6F6" w14:textId="77777777" w:rsidR="00643EE9" w:rsidRPr="00AE53FF" w:rsidRDefault="00643EE9" w:rsidP="00AE53FF">
                      <w:pPr>
                        <w:spacing w:line="240" w:lineRule="exact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</w:rPr>
                      </w:pPr>
                      <w:proofErr w:type="gramStart"/>
                      <w:r w:rsidRPr="00AE53FF">
                        <w:rPr>
                          <w:rFonts w:ascii="標楷體" w:eastAsia="標楷體" w:hAnsi="標楷體" w:hint="eastAsia"/>
                          <w:sz w:val="20"/>
                        </w:rPr>
                        <w:t>註</w:t>
                      </w:r>
                      <w:proofErr w:type="gramEnd"/>
                      <w:r w:rsidRPr="00AE53FF">
                        <w:rPr>
                          <w:rFonts w:ascii="標楷體" w:eastAsia="標楷體" w:hAnsi="標楷體" w:hint="eastAsia"/>
                          <w:sz w:val="20"/>
                        </w:rPr>
                        <w:t>3.外籍人士請詳細填寫中英文</w:t>
                      </w:r>
                      <w:proofErr w:type="gramStart"/>
                      <w:r w:rsidRPr="00AE53FF">
                        <w:rPr>
                          <w:rFonts w:ascii="標楷體" w:eastAsia="標楷體" w:hAnsi="標楷體" w:hint="eastAsia"/>
                          <w:sz w:val="20"/>
                        </w:rPr>
                        <w:t>姓名均應填寫</w:t>
                      </w:r>
                      <w:proofErr w:type="gramEnd"/>
                      <w:r w:rsidRPr="00AE53FF">
                        <w:rPr>
                          <w:rFonts w:ascii="標楷體" w:eastAsia="標楷體" w:hAnsi="標楷體" w:hint="eastAsia"/>
                          <w:sz w:val="20"/>
                        </w:rPr>
                        <w:t>（並請用正楷書寫）</w:t>
                      </w:r>
                    </w:p>
                    <w:p w14:paraId="4F518AD5" w14:textId="77777777" w:rsidR="00643EE9" w:rsidRPr="00AE53FF" w:rsidRDefault="00643EE9" w:rsidP="00AE53FF">
                      <w:pPr>
                        <w:spacing w:line="240" w:lineRule="exact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</w:rPr>
                      </w:pPr>
                      <w:proofErr w:type="gramStart"/>
                      <w:r w:rsidRPr="00AE53FF">
                        <w:rPr>
                          <w:rFonts w:ascii="標楷體" w:eastAsia="標楷體" w:hAnsi="標楷體" w:hint="eastAsia"/>
                          <w:sz w:val="20"/>
                        </w:rPr>
                        <w:t>註</w:t>
                      </w:r>
                      <w:proofErr w:type="gramEnd"/>
                      <w:r w:rsidRPr="00AE53FF">
                        <w:rPr>
                          <w:rFonts w:ascii="標楷體" w:eastAsia="標楷體" w:hAnsi="標楷體" w:hint="eastAsia"/>
                          <w:sz w:val="20"/>
                        </w:rPr>
                        <w:t>4.外籍人士(包含大陸人士)，請附護照及居留證影本。</w:t>
                      </w:r>
                    </w:p>
                    <w:p w14:paraId="0647E174" w14:textId="77777777" w:rsidR="00643EE9" w:rsidRPr="00AE53FF" w:rsidRDefault="00643EE9" w:rsidP="00AE53FF">
                      <w:pPr>
                        <w:spacing w:line="240" w:lineRule="exact"/>
                        <w:ind w:left="200" w:hangingChars="100" w:hanging="200"/>
                        <w:rPr>
                          <w:rFonts w:ascii="標楷體" w:eastAsia="標楷體" w:hAnsi="標楷體"/>
                          <w:sz w:val="20"/>
                          <w:shd w:val="pct15" w:color="auto" w:fill="FFFFFF"/>
                        </w:rPr>
                      </w:pPr>
                      <w:proofErr w:type="gramStart"/>
                      <w:r w:rsidRPr="00AE53FF">
                        <w:rPr>
                          <w:rFonts w:ascii="標楷體" w:eastAsia="標楷體" w:hAnsi="標楷體" w:hint="eastAsia"/>
                          <w:sz w:val="20"/>
                        </w:rPr>
                        <w:t>註</w:t>
                      </w:r>
                      <w:proofErr w:type="gramEnd"/>
                      <w:r w:rsidRPr="00AE53FF">
                        <w:rPr>
                          <w:rFonts w:ascii="標楷體" w:eastAsia="標楷體" w:hAnsi="標楷體" w:hint="eastAsia"/>
                          <w:sz w:val="20"/>
                        </w:rPr>
                        <w:t>5.所得種類若為50薪資/獎金，將列入</w:t>
                      </w:r>
                      <w:r w:rsidRPr="00AE53FF">
                        <w:rPr>
                          <w:rFonts w:ascii="標楷體" w:eastAsia="標楷體" w:hAnsi="標楷體"/>
                          <w:sz w:val="20"/>
                        </w:rPr>
                        <w:t>4</w:t>
                      </w:r>
                      <w:r w:rsidRPr="00AE53FF">
                        <w:rPr>
                          <w:rFonts w:ascii="標楷體" w:eastAsia="標楷體" w:hAnsi="標楷體" w:hint="eastAsia"/>
                          <w:sz w:val="20"/>
                        </w:rPr>
                        <w:t>倍投保金額累積，若有超過將代扣補充保費。</w:t>
                      </w:r>
                    </w:p>
                    <w:p w14:paraId="0EA0CAFA" w14:textId="77777777" w:rsidR="00643EE9" w:rsidRPr="00AE53FF" w:rsidRDefault="00643EE9" w:rsidP="00AE53FF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AE53FF">
                        <w:rPr>
                          <w:rFonts w:ascii="Arial" w:hAnsi="新細明體" w:cs="Arial" w:hint="eastAsia"/>
                          <w:b/>
                          <w:sz w:val="20"/>
                        </w:rPr>
                        <w:t>【個資宣告】此資料之蒐集僅限於會計與相關事務、憑證管理業務、協助公部門調查或執行業務及法令需求等目的使用，非經當事人同意，絕不轉做其他用途，亦不會公佈任何資訊，並遵循本校資料保存與安全控管規定辦理。</w:t>
                      </w:r>
                      <w:r w:rsidRPr="00AE53FF">
                        <w:rPr>
                          <w:rFonts w:ascii="Arial" w:hAnsi="新細明體" w:cs="Arial"/>
                          <w:b/>
                          <w:sz w:val="20"/>
                        </w:rPr>
                        <w:t>(</w:t>
                      </w:r>
                      <w:r w:rsidRPr="00AE53FF">
                        <w:rPr>
                          <w:rFonts w:ascii="Arial" w:hAnsi="新細明體" w:cs="Arial"/>
                          <w:b/>
                          <w:sz w:val="20"/>
                        </w:rPr>
                        <w:t>詳細</w:t>
                      </w:r>
                      <w:proofErr w:type="gramStart"/>
                      <w:r w:rsidRPr="00AE53FF">
                        <w:rPr>
                          <w:rFonts w:ascii="Arial" w:hAnsi="新細明體" w:cs="Arial"/>
                          <w:b/>
                          <w:sz w:val="20"/>
                        </w:rPr>
                        <w:t>個</w:t>
                      </w:r>
                      <w:proofErr w:type="gramEnd"/>
                      <w:r w:rsidRPr="00AE53FF">
                        <w:rPr>
                          <w:rFonts w:ascii="Arial" w:hAnsi="新細明體" w:cs="Arial"/>
                          <w:b/>
                          <w:sz w:val="20"/>
                        </w:rPr>
                        <w:t>資管理可參閱「銘傳大學個人資料保護</w:t>
                      </w:r>
                      <w:r w:rsidRPr="00AE53FF">
                        <w:rPr>
                          <w:rFonts w:ascii="Arial" w:hAnsi="新細明體" w:cs="Arial" w:hint="eastAsia"/>
                          <w:b/>
                          <w:sz w:val="20"/>
                        </w:rPr>
                        <w:t>管理</w:t>
                      </w:r>
                      <w:r w:rsidRPr="00AE53FF">
                        <w:rPr>
                          <w:rFonts w:ascii="Arial" w:hAnsi="新細明體" w:cs="Arial"/>
                          <w:b/>
                          <w:sz w:val="20"/>
                        </w:rPr>
                        <w:t>要點」與「銘傳大學個人資料保護專區」</w:t>
                      </w:r>
                      <w:hyperlink r:id="rId10" w:history="1">
                        <w:r w:rsidRPr="00AE53FF">
                          <w:rPr>
                            <w:rFonts w:hAnsi="新細明體"/>
                            <w:b/>
                            <w:sz w:val="20"/>
                          </w:rPr>
                          <w:t>http://pims.mcu.edu.tw</w:t>
                        </w:r>
                      </w:hyperlink>
                      <w:r w:rsidRPr="00AE53FF">
                        <w:rPr>
                          <w:rFonts w:ascii="Arial" w:hAnsi="新細明體" w:cs="Arial"/>
                          <w:b/>
                          <w:sz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066507" w14:textId="77777777" w:rsidR="00AE53FF" w:rsidRDefault="00AE53FF" w:rsidP="00643EE9">
      <w:pPr>
        <w:ind w:leftChars="500" w:left="1200"/>
        <w:rPr>
          <w:rFonts w:ascii="標楷體" w:eastAsia="標楷體" w:hAnsi="標楷體"/>
        </w:rPr>
      </w:pPr>
    </w:p>
    <w:p w14:paraId="685E8612" w14:textId="77777777" w:rsidR="00AE53FF" w:rsidRDefault="00AE53FF" w:rsidP="00643EE9">
      <w:pPr>
        <w:ind w:leftChars="500" w:left="1200"/>
        <w:rPr>
          <w:rFonts w:ascii="標楷體" w:eastAsia="標楷體" w:hAnsi="標楷體"/>
        </w:rPr>
      </w:pPr>
    </w:p>
    <w:p w14:paraId="0D4A5A27" w14:textId="77777777" w:rsidR="00AE53FF" w:rsidRDefault="00AE53FF" w:rsidP="00643EE9">
      <w:pPr>
        <w:ind w:leftChars="500" w:left="1200"/>
        <w:rPr>
          <w:rFonts w:ascii="標楷體" w:eastAsia="標楷體" w:hAnsi="標楷體"/>
        </w:rPr>
      </w:pPr>
    </w:p>
    <w:p w14:paraId="78713613" w14:textId="77777777" w:rsidR="00AE53FF" w:rsidRDefault="00AE53FF" w:rsidP="00643EE9">
      <w:pPr>
        <w:ind w:leftChars="500" w:left="1200"/>
        <w:rPr>
          <w:rFonts w:ascii="標楷體" w:eastAsia="標楷體" w:hAnsi="標楷體"/>
        </w:rPr>
      </w:pPr>
    </w:p>
    <w:p w14:paraId="2A3461AD" w14:textId="77777777" w:rsidR="00AE53FF" w:rsidRDefault="00AE53FF" w:rsidP="00643EE9">
      <w:pPr>
        <w:ind w:leftChars="500" w:left="1200"/>
        <w:rPr>
          <w:rFonts w:ascii="標楷體" w:eastAsia="標楷體" w:hAnsi="標楷體"/>
        </w:rPr>
      </w:pPr>
    </w:p>
    <w:p w14:paraId="3693FD8B" w14:textId="77777777" w:rsidR="00AE53FF" w:rsidRDefault="00AE53FF" w:rsidP="00643EE9">
      <w:pPr>
        <w:ind w:leftChars="500" w:left="1200"/>
        <w:rPr>
          <w:rFonts w:ascii="標楷體" w:eastAsia="標楷體" w:hAnsi="標楷體"/>
        </w:rPr>
      </w:pPr>
    </w:p>
    <w:p w14:paraId="66729336" w14:textId="77777777" w:rsidR="00AE53FF" w:rsidRDefault="00D31D5E" w:rsidP="00643EE9">
      <w:pPr>
        <w:ind w:leftChars="500" w:left="120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F6DCB2" wp14:editId="1D7D75A7">
                <wp:simplePos x="0" y="0"/>
                <wp:positionH relativeFrom="margin">
                  <wp:posOffset>-66675</wp:posOffset>
                </wp:positionH>
                <wp:positionV relativeFrom="paragraph">
                  <wp:posOffset>239395</wp:posOffset>
                </wp:positionV>
                <wp:extent cx="6696075" cy="304800"/>
                <wp:effectExtent l="0" t="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3048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6C6014" w14:textId="77777777" w:rsidR="00D31D5E" w:rsidRPr="004614D0" w:rsidRDefault="00D31D5E" w:rsidP="00D31D5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4614D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6"/>
                              </w:rPr>
                              <w:t>領據核發</w:t>
                            </w:r>
                            <w:r w:rsidRPr="004614D0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6"/>
                                <w:u w:val="single"/>
                              </w:rPr>
                              <w:t>以學生事務系統填寫之銀行、郵局帳號為主</w:t>
                            </w:r>
                            <w:r w:rsidRPr="004614D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6"/>
                              </w:rPr>
                              <w:t>，請務必於學生事務系統填寫匯款帳號並確認為正確帳戶。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4F6DCB2" id="矩形 3" o:spid="_x0000_s1027" style="position:absolute;left:0;text-align:left;margin-left:-5.25pt;margin-top:18.85pt;width:527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/g5twIAAN8FAAAOAAAAZHJzL2Uyb0RvYy54bWysVM1uEzEQviPxDpbvdDdpmrZRN1XUqgip&#10;tBUt6tnx2tmV/IftZDe8DBI3HoLHQbwGY3t3E0oBCZGD4/HMfDPz7cycnbdSoA2zrtaqwKODHCOm&#10;qC5rtSrw+4erVycYOU9USYRWrMBb5vD5/OWLs8bM2FhXWpTMIgBRbtaYAlfem1mWOVoxSdyBNkyB&#10;kmsriQfRrrLSkgbQpcjGeT7NGm1LYzVlzsHrZVLiecTnnFF/y7ljHokCQ24+njaey3Bm8zMyW1li&#10;qpp2aZB/yEKSWkHQAeqSeILWtv4FStbUaqe5P6BaZprzmrJYA1Qzyp9Uc18Rw2ItQI4zA03u/8HS&#10;m82dRXVZ4EOMFJHwib5/+vLt62d0GLhpjJuByb25s53k4BoKbbmV4R9KQG3kczvwyVqPKDxOp6fT&#10;/PgIIwq6w3xykkfCs523sc6/ZlqicCmwhe8VaSSba+chIpj2JiGY06Iur2ohohB6hF0IizYEvu5y&#10;NY6uYi3f6jK9nebwC3UATmypYJ6kfSSh/gbu21EPs3ME0OCZBZISLfHmt4IFPKHeMQ7UAhEpsyGD&#10;lByhlCk/ikm7ipQsPR/9NucIGJA5MDBgdwA/k9Fjp9I7++DK4kwMznmK/ifnwSNG1soPzrJW2j4H&#10;IKCqLnKy70lK1ASWfLtsY9tFy/Cy1OUWWtHqNKPO0KsamuKaOH9HLAwljC8sGn8LBxe6KbDubhhV&#10;2n587j3Yw6yAFqMGhrzA7sOaWIaReKNgik5Hk0nYClGYHB2PQbD7muW+Rq3lhYZOG8FKMzReg70X&#10;/ZVbLR9hHy1CVFARRSF2gam3vXDh0/KBjUbZYhHNYBMY4q/VvaEBPPAcmv6hfSTWdJPhYaZudL8Q&#10;yOzJgCTb4Kn0Yu01r+P07HjtvgBskdj+3cYLa2pfjla7vTz/AQAA//8DAFBLAwQUAAYACAAAACEA&#10;CIKnTOAAAAAKAQAADwAAAGRycy9kb3ducmV2LnhtbEyPwU7DMBBE70j8g7VI3Fqn0DZRyKZCSJxQ&#10;hUiRuLrxkoTa6xA7beDrcU/luNqnmTfFZrJGHGnwnWOExTwBQVw73XGD8L57nmUgfFCslXFMCD/k&#10;YVNeXxUq1+7Eb3SsQiNiCPtcIbQh9LmUvm7JKj93PXH8fbrBqhDPoZF6UKcYbo28S5K1tKrj2NCq&#10;np5aqg/VaBG28uv7ddodeCuz+sV8VN3veqwQb2+mxwcQgaZwgeGsH9WhjE57N7L2wiDMFskqogj3&#10;aQriDCTLZVy3R8hWKciykP8nlH8AAAD//wMAUEsBAi0AFAAGAAgAAAAhALaDOJL+AAAA4QEAABMA&#10;AAAAAAAAAAAAAAAAAAAAAFtDb250ZW50X1R5cGVzXS54bWxQSwECLQAUAAYACAAAACEAOP0h/9YA&#10;AACUAQAACwAAAAAAAAAAAAAAAAAvAQAAX3JlbHMvLnJlbHNQSwECLQAUAAYACAAAACEAG9v4ObcC&#10;AADfBQAADgAAAAAAAAAAAAAAAAAuAgAAZHJzL2Uyb0RvYy54bWxQSwECLQAUAAYACAAAACEACIKn&#10;TOAAAAAKAQAADwAAAAAAAAAAAAAAAAARBQAAZHJzL2Rvd25yZXYueG1sUEsFBgAAAAAEAAQA8wAA&#10;AB4GAAAAAA==&#10;" fillcolor="#cfcdcd [2894]" strokecolor="black [3213]" strokeweight="1pt">
                <v:textbox>
                  <w:txbxContent>
                    <w:p w14:paraId="576C6014" w14:textId="77777777" w:rsidR="00D31D5E" w:rsidRPr="004614D0" w:rsidRDefault="00D31D5E" w:rsidP="00D31D5E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4614D0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6"/>
                        </w:rPr>
                        <w:t>領據核發</w:t>
                      </w:r>
                      <w:r w:rsidRPr="004614D0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6"/>
                          <w:u w:val="single"/>
                        </w:rPr>
                        <w:t>以學生事務系統填寫之銀行、郵局帳號為主</w:t>
                      </w:r>
                      <w:r w:rsidRPr="004614D0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6"/>
                        </w:rPr>
                        <w:t>，請務必於學生事務系統填寫匯款帳號並確認為正確帳戶。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867707" w14:textId="77777777" w:rsidR="00D07D2B" w:rsidRPr="00D31D5E" w:rsidRDefault="00D07D2B" w:rsidP="00D31D5E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14:paraId="45911D69" w14:textId="790E24B8" w:rsidR="008559E4" w:rsidRDefault="002317F8" w:rsidP="008559E4">
      <w:pPr>
        <w:spacing w:line="440" w:lineRule="exact"/>
        <w:ind w:leftChars="500" w:left="1200"/>
        <w:rPr>
          <w:rFonts w:ascii="標楷體" w:eastAsia="標楷體" w:hAnsi="標楷體"/>
          <w:sz w:val="26"/>
          <w:szCs w:val="26"/>
        </w:rPr>
      </w:pPr>
      <w:r>
        <w:rPr>
          <w:noProof/>
          <w:sz w:val="28"/>
        </w:rPr>
        <w:drawing>
          <wp:anchor distT="0" distB="0" distL="114300" distR="114300" simplePos="0" relativeHeight="251664384" behindDoc="1" locked="0" layoutInCell="1" allowOverlap="1" wp14:anchorId="50321D6E" wp14:editId="02DCE14C">
            <wp:simplePos x="0" y="0"/>
            <wp:positionH relativeFrom="column">
              <wp:posOffset>5172075</wp:posOffset>
            </wp:positionH>
            <wp:positionV relativeFrom="paragraph">
              <wp:posOffset>139700</wp:posOffset>
            </wp:positionV>
            <wp:extent cx="139065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3031714205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09A">
        <w:rPr>
          <w:rFonts w:ascii="標楷體" w:eastAsia="標楷體" w:hAnsi="標楷體" w:hint="eastAsia"/>
          <w:sz w:val="26"/>
          <w:szCs w:val="26"/>
        </w:rPr>
        <w:t xml:space="preserve">                       </w:t>
      </w:r>
    </w:p>
    <w:p w14:paraId="6B222520" w14:textId="159CDDF3" w:rsidR="00D07D2B" w:rsidRDefault="00D07D2B" w:rsidP="004614D0">
      <w:pPr>
        <w:spacing w:line="440" w:lineRule="exact"/>
        <w:ind w:leftChars="1500" w:left="3600" w:firstLine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獲獎助金同學請</w:t>
      </w:r>
      <w:r w:rsidR="0018309A">
        <w:rPr>
          <w:rFonts w:ascii="標楷體" w:eastAsia="標楷體" w:hAnsi="標楷體" w:hint="eastAsia"/>
          <w:sz w:val="26"/>
          <w:szCs w:val="26"/>
        </w:rPr>
        <w:t>協助</w:t>
      </w:r>
      <w:r>
        <w:rPr>
          <w:rFonts w:ascii="標楷體" w:eastAsia="標楷體" w:hAnsi="標楷體" w:hint="eastAsia"/>
          <w:sz w:val="26"/>
          <w:szCs w:val="26"/>
        </w:rPr>
        <w:t>填寫心得回饋</w:t>
      </w:r>
    </w:p>
    <w:p w14:paraId="17F7309E" w14:textId="5FC3E3FC" w:rsidR="00D07D2B" w:rsidRPr="00EE05FA" w:rsidRDefault="00D07D2B" w:rsidP="00D07D2B">
      <w:pPr>
        <w:rPr>
          <w:sz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8559E4">
        <w:rPr>
          <w:rFonts w:ascii="標楷體" w:eastAsia="標楷體" w:hAnsi="標楷體" w:hint="eastAsia"/>
          <w:sz w:val="26"/>
          <w:szCs w:val="26"/>
        </w:rPr>
        <w:t xml:space="preserve">   </w:t>
      </w:r>
      <w:r w:rsidR="002317F8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8559E4">
        <w:rPr>
          <w:rFonts w:ascii="標楷體" w:eastAsia="標楷體" w:hAnsi="標楷體" w:hint="eastAsia"/>
          <w:sz w:val="26"/>
          <w:szCs w:val="26"/>
        </w:rPr>
        <w:t xml:space="preserve">          </w:t>
      </w:r>
      <w:hyperlink r:id="rId12" w:history="1">
        <w:r w:rsidR="002317F8" w:rsidRPr="002317F8">
          <w:rPr>
            <w:rStyle w:val="a3"/>
          </w:rPr>
          <w:t>https://forms.gle/PirH7uXuzHhHwv3e7</w:t>
        </w:r>
      </w:hyperlink>
      <w:bookmarkStart w:id="0" w:name="_GoBack"/>
      <w:bookmarkEnd w:id="0"/>
    </w:p>
    <w:p w14:paraId="0110D7C6" w14:textId="77777777" w:rsidR="00D07D2B" w:rsidRPr="00D07D2B" w:rsidRDefault="00D07D2B" w:rsidP="00F24619">
      <w:pPr>
        <w:spacing w:line="440" w:lineRule="exact"/>
        <w:ind w:leftChars="500" w:left="1200"/>
        <w:rPr>
          <w:sz w:val="26"/>
          <w:szCs w:val="26"/>
        </w:rPr>
      </w:pPr>
    </w:p>
    <w:sectPr w:rsidR="00D07D2B" w:rsidRPr="00D07D2B" w:rsidSect="00643EE9">
      <w:pgSz w:w="11906" w:h="16838"/>
      <w:pgMar w:top="397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B7B8A" w14:textId="77777777" w:rsidR="00D431B9" w:rsidRDefault="00D431B9" w:rsidP="00AE53FF">
      <w:r>
        <w:separator/>
      </w:r>
    </w:p>
  </w:endnote>
  <w:endnote w:type="continuationSeparator" w:id="0">
    <w:p w14:paraId="269529D5" w14:textId="77777777" w:rsidR="00D431B9" w:rsidRDefault="00D431B9" w:rsidP="00AE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C5298" w14:textId="77777777" w:rsidR="00D431B9" w:rsidRDefault="00D431B9" w:rsidP="00AE53FF">
      <w:r>
        <w:separator/>
      </w:r>
    </w:p>
  </w:footnote>
  <w:footnote w:type="continuationSeparator" w:id="0">
    <w:p w14:paraId="128BBB4D" w14:textId="77777777" w:rsidR="00D431B9" w:rsidRDefault="00D431B9" w:rsidP="00AE5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E9"/>
    <w:rsid w:val="000029DE"/>
    <w:rsid w:val="0002670C"/>
    <w:rsid w:val="000406AD"/>
    <w:rsid w:val="0018309A"/>
    <w:rsid w:val="00190D52"/>
    <w:rsid w:val="002317F8"/>
    <w:rsid w:val="00260ABE"/>
    <w:rsid w:val="00273A84"/>
    <w:rsid w:val="003C325E"/>
    <w:rsid w:val="00446427"/>
    <w:rsid w:val="004614D0"/>
    <w:rsid w:val="0048346B"/>
    <w:rsid w:val="00643EE9"/>
    <w:rsid w:val="008559E4"/>
    <w:rsid w:val="00861F26"/>
    <w:rsid w:val="008636ED"/>
    <w:rsid w:val="00AE53FF"/>
    <w:rsid w:val="00B16545"/>
    <w:rsid w:val="00B56E09"/>
    <w:rsid w:val="00C35D5E"/>
    <w:rsid w:val="00C4686E"/>
    <w:rsid w:val="00C55F78"/>
    <w:rsid w:val="00D07D2B"/>
    <w:rsid w:val="00D31D5E"/>
    <w:rsid w:val="00D42358"/>
    <w:rsid w:val="00D431B9"/>
    <w:rsid w:val="00F2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C49CB"/>
  <w15:chartTrackingRefBased/>
  <w15:docId w15:val="{750462AA-BEB1-4F0B-AAAD-169731EF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EE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3EE9"/>
    <w:rPr>
      <w:strike w:val="0"/>
      <w:dstrike w:val="0"/>
      <w:color w:val="0000BB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AE53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E53F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53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E53FF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2317F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317F8"/>
  </w:style>
  <w:style w:type="character" w:customStyle="1" w:styleId="aa">
    <w:name w:val="註解文字 字元"/>
    <w:basedOn w:val="a0"/>
    <w:link w:val="a9"/>
    <w:uiPriority w:val="99"/>
    <w:semiHidden/>
    <w:rsid w:val="002317F8"/>
    <w:rPr>
      <w:rFonts w:ascii="Times New Roman" w:eastAsia="新細明體" w:hAnsi="Times New Roman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317F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317F8"/>
    <w:rPr>
      <w:rFonts w:ascii="Times New Roman" w:eastAsia="新細明體" w:hAnsi="Times New Roman" w:cs="Times New Roman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31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317F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2317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ms.mcu.edu.t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1.mcu.edu.tw/Apps/SB/SB_Site.aspx?PageID=24" TargetMode="External"/><Relationship Id="rId12" Type="http://schemas.openxmlformats.org/officeDocument/2006/relationships/hyperlink" Target="https://forms.gle/PirH7uXuzHhHwv3e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openxmlformats.org/officeDocument/2006/relationships/hyperlink" Target="http://pims.mcu.edu.t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1.mcu.edu.tw/Apps/SB/SB_Site.aspx?PageID=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195</Words>
  <Characters>1117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MCU</cp:lastModifiedBy>
  <cp:revision>14</cp:revision>
  <dcterms:created xsi:type="dcterms:W3CDTF">2019-03-06T07:35:00Z</dcterms:created>
  <dcterms:modified xsi:type="dcterms:W3CDTF">2023-04-17T06:36:00Z</dcterms:modified>
</cp:coreProperties>
</file>